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052" w:rsidRDefault="00B95052" w:rsidP="00B95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hidden="0" allowOverlap="1" wp14:anchorId="39B37058" wp14:editId="33E9AC52">
            <wp:simplePos x="0" y="0"/>
            <wp:positionH relativeFrom="column">
              <wp:posOffset>-645795</wp:posOffset>
            </wp:positionH>
            <wp:positionV relativeFrom="paragraph">
              <wp:posOffset>0</wp:posOffset>
            </wp:positionV>
            <wp:extent cx="1874520" cy="1447800"/>
            <wp:effectExtent l="0" t="0" r="0" b="0"/>
            <wp:wrapSquare wrapText="right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052">
        <w:rPr>
          <w:rFonts w:ascii="Times New Roman" w:eastAsia="Times New Roman" w:hAnsi="Times New Roman" w:cs="Times New Roman"/>
          <w:b/>
          <w:bCs/>
          <w:color w:val="0B5394"/>
          <w:kern w:val="36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РОССИЙСКАЯ ФЕДЕРАЦИЯ</w:t>
      </w:r>
    </w:p>
    <w:p w:rsidR="00B95052" w:rsidRDefault="00B95052" w:rsidP="00B95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ОБРАЗОВАНИЯ АДМИНИСТРАЦИИ</w:t>
      </w:r>
    </w:p>
    <w:p w:rsidR="00B95052" w:rsidRDefault="00B95052" w:rsidP="00B95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«ЗЕЛЕНОГРАДСКИЙ ГОРОДСКОЙ ОКРУГ»</w:t>
      </w:r>
    </w:p>
    <w:p w:rsidR="00B95052" w:rsidRDefault="00B95052" w:rsidP="00B95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5052" w:rsidRDefault="00B95052" w:rsidP="00B95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МУНИЦИПАЛЬНОЕ АВТОНОМНОЕ ОБЩЕОБРАЗОВАТЕЛЬНОЕ УЧРЕЖДЕНИЕ СРЕДНЯЯ ОБЩЕОБРАЗОВАТЕЛЬНАЯ ШКОЛА</w:t>
      </w:r>
    </w:p>
    <w:p w:rsidR="00B95052" w:rsidRDefault="00B95052" w:rsidP="00B95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п. ПЕРЕСЛАВСКОЕ</w:t>
      </w:r>
    </w:p>
    <w:p w:rsidR="00B95052" w:rsidRDefault="00B95052" w:rsidP="00B95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5052" w:rsidRDefault="00B95052" w:rsidP="00B95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238542 Калининградская область                                       Тел./факс 8-401-50-4-62-09</w:t>
      </w:r>
    </w:p>
    <w:p w:rsidR="00B95052" w:rsidRDefault="00B95052" w:rsidP="00B95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Зеленоградский район                                                     ИНН/КПП 3918008506/391801001</w:t>
      </w:r>
    </w:p>
    <w:p w:rsidR="00B95052" w:rsidRDefault="00B95052" w:rsidP="00B95052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 Переславское, 20 км.                                                        e-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pereslavskoe@yandex.ru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95052" w:rsidRPr="00B95052" w:rsidRDefault="00B95052" w:rsidP="00B95052">
      <w:pPr>
        <w:shd w:val="clear" w:color="auto" w:fill="FFFFFF"/>
        <w:spacing w:after="100" w:afterAutospacing="1" w:line="240" w:lineRule="auto"/>
        <w:ind w:firstLine="142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95052">
        <w:rPr>
          <w:rFonts w:ascii="Times New Roman" w:eastAsia="Times New Roman" w:hAnsi="Times New Roman" w:cs="Times New Roman"/>
          <w:b/>
          <w:bCs/>
          <w:color w:val="0B5394"/>
          <w:sz w:val="27"/>
          <w:szCs w:val="27"/>
          <w:lang w:eastAsia="ru-RU"/>
        </w:rPr>
        <w:t>МАОУ СОШ п.Переславское</w:t>
      </w:r>
    </w:p>
    <w:p w:rsidR="00B95052" w:rsidRPr="00B95052" w:rsidRDefault="00B95052" w:rsidP="000B08DD">
      <w:pPr>
        <w:shd w:val="clear" w:color="auto" w:fill="FFFFFF"/>
        <w:spacing w:after="0" w:line="240" w:lineRule="auto"/>
        <w:ind w:firstLine="142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95052">
        <w:rPr>
          <w:rFonts w:ascii="Times New Roman" w:eastAsia="Times New Roman" w:hAnsi="Times New Roman" w:cs="Times New Roman"/>
          <w:b/>
          <w:bCs/>
          <w:color w:val="0B5394"/>
          <w:sz w:val="27"/>
          <w:szCs w:val="27"/>
          <w:lang w:eastAsia="ru-RU"/>
        </w:rPr>
        <w:t>при информационной поддержке</w:t>
      </w:r>
    </w:p>
    <w:p w:rsidR="00B95052" w:rsidRPr="00B95052" w:rsidRDefault="00B95052" w:rsidP="000B08DD">
      <w:pPr>
        <w:shd w:val="clear" w:color="auto" w:fill="FFFFFF"/>
        <w:spacing w:after="0" w:line="240" w:lineRule="auto"/>
        <w:ind w:firstLine="142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95052">
        <w:rPr>
          <w:rFonts w:ascii="Times New Roman" w:eastAsia="Times New Roman" w:hAnsi="Times New Roman" w:cs="Times New Roman"/>
          <w:b/>
          <w:bCs/>
          <w:color w:val="0B5394"/>
          <w:sz w:val="27"/>
          <w:szCs w:val="27"/>
          <w:lang w:eastAsia="ru-RU"/>
        </w:rPr>
        <w:t>Калининградского областного института развития образования</w:t>
      </w:r>
    </w:p>
    <w:p w:rsidR="00B95052" w:rsidRPr="00B95052" w:rsidRDefault="00B95052" w:rsidP="00B95052">
      <w:pPr>
        <w:spacing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 w:rsidRPr="00B9505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17 мая 2025 года</w:t>
      </w:r>
    </w:p>
    <w:p w:rsidR="00B95052" w:rsidRPr="00B95052" w:rsidRDefault="00B95052" w:rsidP="00B95052">
      <w:pPr>
        <w:spacing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 w:rsidRPr="00B95052">
        <w:rPr>
          <w:rFonts w:ascii="Times New Roman" w:eastAsia="Times New Roman" w:hAnsi="Times New Roman" w:cs="Times New Roman"/>
          <w:b/>
          <w:bCs/>
          <w:color w:val="0B5394"/>
          <w:sz w:val="27"/>
          <w:szCs w:val="27"/>
          <w:lang w:eastAsia="ru-RU"/>
        </w:rPr>
        <w:t xml:space="preserve">проводит </w:t>
      </w:r>
      <w:r w:rsidR="00B90FD1" w:rsidRPr="00B95052">
        <w:rPr>
          <w:rFonts w:ascii="Times New Roman" w:eastAsia="Times New Roman" w:hAnsi="Times New Roman" w:cs="Times New Roman"/>
          <w:b/>
          <w:bCs/>
          <w:color w:val="0B5394"/>
          <w:sz w:val="27"/>
          <w:szCs w:val="27"/>
          <w:lang w:eastAsia="ru-RU"/>
        </w:rPr>
        <w:t>традиционную</w:t>
      </w:r>
      <w:r w:rsidR="00B90FD1">
        <w:rPr>
          <w:rFonts w:ascii="Times New Roman" w:eastAsia="Times New Roman" w:hAnsi="Times New Roman" w:cs="Times New Roman"/>
          <w:b/>
          <w:bCs/>
          <w:color w:val="0B5394"/>
          <w:sz w:val="27"/>
          <w:szCs w:val="27"/>
          <w:lang w:eastAsia="ru-RU"/>
        </w:rPr>
        <w:t xml:space="preserve"> </w:t>
      </w:r>
      <w:proofErr w:type="gramStart"/>
      <w:r w:rsidR="00B90FD1" w:rsidRPr="00B95052">
        <w:rPr>
          <w:rFonts w:ascii="Times New Roman" w:eastAsia="Times New Roman" w:hAnsi="Times New Roman" w:cs="Times New Roman"/>
          <w:b/>
          <w:bCs/>
          <w:color w:val="0B5394"/>
          <w:sz w:val="27"/>
          <w:szCs w:val="27"/>
          <w:lang w:eastAsia="ru-RU"/>
        </w:rPr>
        <w:t>XVI</w:t>
      </w:r>
      <w:r w:rsidRPr="00B95052">
        <w:rPr>
          <w:rFonts w:ascii="Times New Roman" w:eastAsia="Times New Roman" w:hAnsi="Times New Roman" w:cs="Times New Roman"/>
          <w:b/>
          <w:bCs/>
          <w:color w:val="0B5394"/>
          <w:sz w:val="27"/>
          <w:szCs w:val="27"/>
          <w:lang w:eastAsia="ru-RU"/>
        </w:rPr>
        <w:t xml:space="preserve">  научно</w:t>
      </w:r>
      <w:proofErr w:type="gramEnd"/>
      <w:r w:rsidRPr="00B95052">
        <w:rPr>
          <w:rFonts w:ascii="Times New Roman" w:eastAsia="Times New Roman" w:hAnsi="Times New Roman" w:cs="Times New Roman"/>
          <w:b/>
          <w:bCs/>
          <w:color w:val="0B5394"/>
          <w:sz w:val="27"/>
          <w:szCs w:val="27"/>
          <w:lang w:eastAsia="ru-RU"/>
        </w:rPr>
        <w:t xml:space="preserve">-практическую конференцию учащихся школ Калининградской  области </w:t>
      </w:r>
      <w:r w:rsidRPr="00B9505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"Старт  в науку-25"</w:t>
      </w:r>
    </w:p>
    <w:p w:rsidR="00B95052" w:rsidRPr="00B95052" w:rsidRDefault="00B95052" w:rsidP="00B95052">
      <w:pPr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95052">
        <w:rPr>
          <w:rFonts w:ascii="Times" w:eastAsia="Times New Roman" w:hAnsi="Times" w:cs="Times"/>
          <w:b/>
          <w:bCs/>
          <w:color w:val="351C75"/>
          <w:sz w:val="28"/>
          <w:szCs w:val="28"/>
          <w:lang w:eastAsia="ru-RU"/>
        </w:rPr>
        <w:t xml:space="preserve">       </w:t>
      </w:r>
      <w:r w:rsidRPr="00B950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участия в конференции</w:t>
      </w:r>
      <w:r w:rsidRPr="00B950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необходимо   пройти</w:t>
      </w:r>
      <w:r w:rsidRPr="00B95052">
        <w:rPr>
          <w:rFonts w:ascii="Times" w:eastAsia="Times New Roman" w:hAnsi="Times" w:cs="Times"/>
          <w:b/>
          <w:bCs/>
          <w:color w:val="351C75"/>
          <w:sz w:val="28"/>
          <w:szCs w:val="28"/>
          <w:lang w:eastAsia="ru-RU"/>
        </w:rPr>
        <w:t xml:space="preserve">   </w:t>
      </w:r>
      <w:r w:rsidRPr="00AB2F91">
        <w:rPr>
          <w:rFonts w:ascii="Times" w:eastAsia="Times New Roman" w:hAnsi="Times" w:cs="Times"/>
          <w:b/>
          <w:bCs/>
          <w:color w:val="000000" w:themeColor="text1"/>
          <w:sz w:val="28"/>
          <w:szCs w:val="28"/>
          <w:lang w:eastAsia="ru-RU"/>
        </w:rPr>
        <w:t>регистрацию</w:t>
      </w:r>
      <w:r w:rsidR="00AB2F91">
        <w:rPr>
          <w:rFonts w:ascii="Times" w:eastAsia="Times New Roman" w:hAnsi="Times" w:cs="Times"/>
          <w:b/>
          <w:bCs/>
          <w:color w:val="000000" w:themeColor="text1"/>
          <w:sz w:val="28"/>
          <w:szCs w:val="28"/>
          <w:lang w:eastAsia="ru-RU"/>
        </w:rPr>
        <w:t xml:space="preserve"> по ссылке: </w:t>
      </w:r>
      <w:hyperlink r:id="rId6" w:history="1">
        <w:r w:rsidR="00AB2F91" w:rsidRPr="000115AB">
          <w:rPr>
            <w:rStyle w:val="a3"/>
            <w:rFonts w:ascii="Times" w:eastAsia="Times New Roman" w:hAnsi="Times" w:cs="Times"/>
            <w:b/>
            <w:bCs/>
            <w:sz w:val="28"/>
            <w:szCs w:val="28"/>
            <w:lang w:eastAsia="ru-RU"/>
          </w:rPr>
          <w:t>https://forms.yandex.ru/u/67ee42de49</w:t>
        </w:r>
        <w:r w:rsidR="00AB2F91" w:rsidRPr="000115AB">
          <w:rPr>
            <w:rStyle w:val="a3"/>
            <w:rFonts w:ascii="Times" w:eastAsia="Times New Roman" w:hAnsi="Times" w:cs="Times"/>
            <w:b/>
            <w:bCs/>
            <w:sz w:val="28"/>
            <w:szCs w:val="28"/>
            <w:lang w:eastAsia="ru-RU"/>
          </w:rPr>
          <w:t>3</w:t>
        </w:r>
        <w:r w:rsidR="00AB2F91" w:rsidRPr="000115AB">
          <w:rPr>
            <w:rStyle w:val="a3"/>
            <w:rFonts w:ascii="Times" w:eastAsia="Times New Roman" w:hAnsi="Times" w:cs="Times"/>
            <w:b/>
            <w:bCs/>
            <w:sz w:val="28"/>
            <w:szCs w:val="28"/>
            <w:lang w:eastAsia="ru-RU"/>
          </w:rPr>
          <w:t>6395e4ea083b8/</w:t>
        </w:r>
      </w:hyperlink>
      <w:r w:rsidR="00FD154C">
        <w:rPr>
          <w:rStyle w:val="a3"/>
          <w:rFonts w:ascii="Times" w:eastAsia="Times New Roman" w:hAnsi="Times" w:cs="Times"/>
          <w:b/>
          <w:bCs/>
          <w:sz w:val="28"/>
          <w:szCs w:val="28"/>
          <w:lang w:eastAsia="ru-RU"/>
        </w:rPr>
        <w:t xml:space="preserve"> </w:t>
      </w:r>
      <w:r w:rsidR="00AB2F91">
        <w:rPr>
          <w:rFonts w:ascii="Times" w:eastAsia="Times New Roman" w:hAnsi="Times" w:cs="Times"/>
          <w:b/>
          <w:bCs/>
          <w:color w:val="351C75"/>
          <w:sz w:val="28"/>
          <w:szCs w:val="28"/>
          <w:lang w:eastAsia="ru-RU"/>
        </w:rPr>
        <w:t xml:space="preserve"> </w:t>
      </w:r>
    </w:p>
    <w:p w:rsidR="00FD154C" w:rsidRDefault="00B95052" w:rsidP="00B02B45">
      <w:pPr>
        <w:spacing w:before="100" w:beforeAutospacing="1" w:after="0" w:line="240" w:lineRule="auto"/>
        <w:outlineLvl w:val="2"/>
        <w:rPr>
          <w:rFonts w:ascii="Times" w:eastAsia="Times New Roman" w:hAnsi="Times" w:cs="Times"/>
          <w:b/>
          <w:bCs/>
          <w:color w:val="351C75"/>
          <w:sz w:val="28"/>
          <w:szCs w:val="28"/>
          <w:lang w:eastAsia="ru-RU"/>
        </w:rPr>
      </w:pPr>
      <w:r w:rsidRPr="00B95052">
        <w:rPr>
          <w:rFonts w:ascii="Times" w:eastAsia="Times New Roman" w:hAnsi="Times" w:cs="Times"/>
          <w:b/>
          <w:bCs/>
          <w:color w:val="351C75"/>
          <w:sz w:val="28"/>
          <w:szCs w:val="28"/>
          <w:lang w:eastAsia="ru-RU"/>
        </w:rPr>
        <w:t>С положением можно ознакомиться</w:t>
      </w:r>
      <w:r w:rsidR="00B02B45">
        <w:rPr>
          <w:rFonts w:ascii="Times" w:eastAsia="Times New Roman" w:hAnsi="Times" w:cs="Times"/>
          <w:b/>
          <w:bCs/>
          <w:color w:val="351C75"/>
          <w:sz w:val="28"/>
          <w:szCs w:val="28"/>
          <w:lang w:eastAsia="ru-RU"/>
        </w:rPr>
        <w:t xml:space="preserve"> по ссылке:</w:t>
      </w:r>
      <w:r w:rsidRPr="00B95052">
        <w:rPr>
          <w:rFonts w:ascii="Times" w:eastAsia="Times New Roman" w:hAnsi="Times" w:cs="Times"/>
          <w:b/>
          <w:bCs/>
          <w:color w:val="351C75"/>
          <w:sz w:val="28"/>
          <w:szCs w:val="28"/>
          <w:lang w:eastAsia="ru-RU"/>
        </w:rPr>
        <w:t xml:space="preserve"> </w:t>
      </w:r>
    </w:p>
    <w:p w:rsidR="00FD154C" w:rsidRDefault="00FD154C" w:rsidP="00B02B45">
      <w:pPr>
        <w:spacing w:before="100" w:beforeAutospacing="1" w:after="0" w:line="240" w:lineRule="auto"/>
        <w:outlineLvl w:val="2"/>
        <w:rPr>
          <w:rFonts w:ascii="Times" w:eastAsia="Times New Roman" w:hAnsi="Times" w:cs="Times"/>
          <w:b/>
          <w:bCs/>
          <w:color w:val="0000FF"/>
          <w:sz w:val="28"/>
          <w:szCs w:val="28"/>
          <w:u w:val="single"/>
          <w:lang w:eastAsia="ru-RU"/>
        </w:rPr>
      </w:pPr>
      <w:hyperlink r:id="rId7" w:history="1">
        <w:r w:rsidRPr="00975F25">
          <w:rPr>
            <w:rStyle w:val="a3"/>
            <w:rFonts w:ascii="Times" w:eastAsia="Times New Roman" w:hAnsi="Times" w:cs="Times"/>
            <w:b/>
            <w:bCs/>
            <w:sz w:val="28"/>
            <w:szCs w:val="28"/>
            <w:lang w:eastAsia="ru-RU"/>
          </w:rPr>
          <w:t>https://cloud.mail.ru/public/</w:t>
        </w:r>
        <w:r w:rsidRPr="00975F25">
          <w:rPr>
            <w:rStyle w:val="a3"/>
            <w:rFonts w:ascii="Times" w:eastAsia="Times New Roman" w:hAnsi="Times" w:cs="Times"/>
            <w:b/>
            <w:bCs/>
            <w:sz w:val="28"/>
            <w:szCs w:val="28"/>
            <w:lang w:eastAsia="ru-RU"/>
          </w:rPr>
          <w:t>g</w:t>
        </w:r>
        <w:r w:rsidRPr="00975F25">
          <w:rPr>
            <w:rStyle w:val="a3"/>
            <w:rFonts w:ascii="Times" w:eastAsia="Times New Roman" w:hAnsi="Times" w:cs="Times"/>
            <w:b/>
            <w:bCs/>
            <w:sz w:val="28"/>
            <w:szCs w:val="28"/>
            <w:lang w:eastAsia="ru-RU"/>
          </w:rPr>
          <w:t>Bap/1XfJfRWfD</w:t>
        </w:r>
      </w:hyperlink>
      <w:r>
        <w:rPr>
          <w:rFonts w:ascii="Times" w:eastAsia="Times New Roman" w:hAnsi="Times" w:cs="Times"/>
          <w:b/>
          <w:bCs/>
          <w:color w:val="0000FF"/>
          <w:sz w:val="28"/>
          <w:szCs w:val="28"/>
          <w:u w:val="single"/>
          <w:lang w:eastAsia="ru-RU"/>
        </w:rPr>
        <w:t xml:space="preserve"> </w:t>
      </w:r>
      <w:r w:rsidR="00B02B45">
        <w:rPr>
          <w:rFonts w:ascii="Times" w:eastAsia="Times New Roman" w:hAnsi="Times" w:cs="Times"/>
          <w:b/>
          <w:bCs/>
          <w:color w:val="0000FF"/>
          <w:sz w:val="28"/>
          <w:szCs w:val="28"/>
          <w:u w:val="single"/>
          <w:lang w:eastAsia="ru-RU"/>
        </w:rPr>
        <w:t xml:space="preserve"> </w:t>
      </w:r>
    </w:p>
    <w:p w:rsidR="00B95052" w:rsidRPr="00B95052" w:rsidRDefault="00B95052" w:rsidP="00B02B45">
      <w:pPr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5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95052">
        <w:rPr>
          <w:rFonts w:ascii="Times" w:eastAsia="Times New Roman" w:hAnsi="Times" w:cs="Times"/>
          <w:color w:val="333333"/>
          <w:sz w:val="28"/>
          <w:szCs w:val="28"/>
          <w:lang w:eastAsia="ru-RU"/>
        </w:rPr>
        <w:t xml:space="preserve">I тур — заочный. </w:t>
      </w:r>
      <w:r w:rsidRPr="00B95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Прием работ </w:t>
      </w:r>
      <w:r w:rsidRPr="00B9505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до 12 мая 2025г.</w:t>
      </w:r>
      <w:r w:rsidRPr="00B95052">
        <w:rPr>
          <w:rFonts w:ascii="Times" w:eastAsia="Times New Roman" w:hAnsi="Times" w:cs="Times"/>
          <w:color w:val="333333"/>
          <w:sz w:val="28"/>
          <w:szCs w:val="28"/>
          <w:lang w:eastAsia="ru-RU"/>
        </w:rPr>
        <w:t xml:space="preserve"> Оценивание работ проводится  </w:t>
      </w:r>
      <w:r w:rsidRPr="00B95052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 </w:t>
      </w:r>
      <w:r w:rsidRPr="00B95052">
        <w:rPr>
          <w:rFonts w:ascii="Times" w:eastAsia="Times New Roman" w:hAnsi="Times" w:cs="Times"/>
          <w:color w:val="333333"/>
          <w:sz w:val="28"/>
          <w:szCs w:val="28"/>
          <w:lang w:eastAsia="ru-RU"/>
        </w:rPr>
        <w:t>группой экспертов со дня размещения работы в интернете </w:t>
      </w:r>
      <w:proofErr w:type="gramStart"/>
      <w:r w:rsidRPr="000B08DD">
        <w:rPr>
          <w:rFonts w:ascii="Times" w:eastAsia="Times New Roman" w:hAnsi="Times" w:cs="Times"/>
          <w:b/>
          <w:color w:val="000000"/>
          <w:sz w:val="28"/>
          <w:szCs w:val="28"/>
          <w:lang w:eastAsia="ru-RU"/>
        </w:rPr>
        <w:t>до  12</w:t>
      </w:r>
      <w:proofErr w:type="gramEnd"/>
      <w:r w:rsidRPr="000B08DD">
        <w:rPr>
          <w:rFonts w:ascii="Times" w:eastAsia="Times New Roman" w:hAnsi="Times" w:cs="Times"/>
          <w:b/>
          <w:color w:val="000000"/>
          <w:sz w:val="28"/>
          <w:szCs w:val="28"/>
          <w:lang w:eastAsia="ru-RU"/>
        </w:rPr>
        <w:t xml:space="preserve"> мая включительно.</w:t>
      </w:r>
      <w:r w:rsidRPr="00B95052"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 </w:t>
      </w:r>
      <w:r w:rsidRPr="00B95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Экспертиза представленных в Оргкомитет работ производится </w:t>
      </w:r>
      <w:r w:rsidRPr="00B9505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 13 мая по 14 мая 2025 года </w:t>
      </w:r>
      <w:r w:rsidRPr="00B95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по рейтинговой системе.</w:t>
      </w:r>
      <w:r w:rsidRPr="00B950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B95052">
        <w:rPr>
          <w:rFonts w:ascii="Times" w:eastAsia="Times New Roman" w:hAnsi="Times" w:cs="Times"/>
          <w:color w:val="CC0000"/>
          <w:sz w:val="28"/>
          <w:szCs w:val="28"/>
          <w:lang w:eastAsia="ru-RU"/>
        </w:rPr>
        <w:t>15  мая</w:t>
      </w:r>
      <w:proofErr w:type="gramEnd"/>
      <w:r w:rsidRPr="00B95052">
        <w:rPr>
          <w:rFonts w:ascii="Times" w:eastAsia="Times New Roman" w:hAnsi="Times" w:cs="Times"/>
          <w:color w:val="CC0000"/>
          <w:sz w:val="28"/>
          <w:szCs w:val="28"/>
          <w:lang w:eastAsia="ru-RU"/>
        </w:rPr>
        <w:t> </w:t>
      </w:r>
      <w:r w:rsidRPr="00B95052">
        <w:rPr>
          <w:rFonts w:ascii="Times" w:eastAsia="Times New Roman" w:hAnsi="Times" w:cs="Times"/>
          <w:color w:val="333333"/>
          <w:sz w:val="28"/>
          <w:szCs w:val="28"/>
          <w:lang w:eastAsia="ru-RU"/>
        </w:rPr>
        <w:t xml:space="preserve">    все  участники будут официально ознакомлены с участниками второго тура.</w:t>
      </w:r>
    </w:p>
    <w:p w:rsidR="00B95052" w:rsidRPr="00B95052" w:rsidRDefault="00B95052" w:rsidP="00B95052">
      <w:pPr>
        <w:shd w:val="clear" w:color="auto" w:fill="FFFFFF"/>
        <w:spacing w:after="0" w:line="240" w:lineRule="auto"/>
        <w:ind w:firstLine="660"/>
        <w:jc w:val="both"/>
        <w:rPr>
          <w:rFonts w:ascii="Arial" w:eastAsia="Times New Roman" w:hAnsi="Arial" w:cs="Arial"/>
          <w:color w:val="333333"/>
          <w:lang w:eastAsia="ru-RU"/>
        </w:rPr>
      </w:pPr>
      <w:r w:rsidRPr="00B95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II тур —финальный (очный).</w:t>
      </w:r>
    </w:p>
    <w:p w:rsidR="00B95052" w:rsidRPr="00B95052" w:rsidRDefault="00B95052" w:rsidP="000B08D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B95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Работы, прошедшие </w:t>
      </w:r>
      <w:proofErr w:type="gramStart"/>
      <w:r w:rsidRPr="00B95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экспертизу,  допускаются</w:t>
      </w:r>
      <w:proofErr w:type="gramEnd"/>
      <w:r w:rsidRPr="00B95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к защите в формате презентации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</w:t>
      </w:r>
      <w:r w:rsidRPr="00B95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стендового доклада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95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</w:t>
      </w:r>
      <w:r w:rsidRPr="00B95052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>17 мая  2025 г.</w:t>
      </w:r>
    </w:p>
    <w:p w:rsidR="00B95052" w:rsidRPr="00B95052" w:rsidRDefault="00B95052" w:rsidP="00B9505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lang w:eastAsia="ru-RU"/>
        </w:rPr>
      </w:pPr>
      <w:r w:rsidRPr="00B95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Дата проведения: </w:t>
      </w:r>
      <w:r w:rsidRPr="00B95052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>1</w:t>
      </w:r>
      <w:r w:rsidRPr="00AB2F91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>7</w:t>
      </w:r>
      <w:r w:rsidRPr="00B95052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 xml:space="preserve"> мая 202</w:t>
      </w:r>
      <w:r w:rsidRPr="00AB2F91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>5</w:t>
      </w:r>
      <w:r w:rsidRPr="00B95052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 xml:space="preserve"> года.</w:t>
      </w:r>
    </w:p>
    <w:p w:rsidR="00B95052" w:rsidRPr="00B95052" w:rsidRDefault="00B95052" w:rsidP="00B9505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lang w:eastAsia="ru-RU"/>
        </w:rPr>
      </w:pPr>
      <w:r w:rsidRPr="00B95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Начало проведения: </w:t>
      </w:r>
      <w:r w:rsidRPr="00B95052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>11:00.</w:t>
      </w:r>
    </w:p>
    <w:p w:rsidR="00B95052" w:rsidRPr="00B95052" w:rsidRDefault="00B95052" w:rsidP="00B9505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lang w:eastAsia="ru-RU"/>
        </w:rPr>
      </w:pPr>
      <w:r w:rsidRPr="00B95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Место </w:t>
      </w:r>
      <w:proofErr w:type="gramStart"/>
      <w:r w:rsidRPr="00B95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проведения:   </w:t>
      </w:r>
      <w:proofErr w:type="gramEnd"/>
      <w:r w:rsidRPr="00B95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МАОУ СОШ п. </w:t>
      </w:r>
      <w:proofErr w:type="spellStart"/>
      <w:r w:rsidRPr="00B95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Переславское</w:t>
      </w:r>
      <w:proofErr w:type="spellEnd"/>
      <w:r w:rsidRPr="00B95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п. </w:t>
      </w:r>
      <w:proofErr w:type="spellStart"/>
      <w:r w:rsidRPr="00B95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Переславское</w:t>
      </w:r>
      <w:proofErr w:type="spellEnd"/>
      <w:r w:rsidRPr="00B95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Зеленоградского района Калининградской области, о.п.20 км;</w:t>
      </w:r>
    </w:p>
    <w:p w:rsidR="00B95052" w:rsidRPr="00B95052" w:rsidRDefault="00B95052" w:rsidP="00B9505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lang w:eastAsia="ru-RU"/>
        </w:rPr>
      </w:pPr>
      <w:r w:rsidRPr="00B95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тел.: 8 401 50 46 279</w:t>
      </w:r>
    </w:p>
    <w:p w:rsidR="00B95052" w:rsidRPr="00B95052" w:rsidRDefault="00B95052" w:rsidP="00B950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B95052" w:rsidRPr="000B08DD" w:rsidRDefault="00B95052" w:rsidP="00B9505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18"/>
          <w:lang w:eastAsia="ru-RU"/>
        </w:rPr>
      </w:pPr>
      <w:r w:rsidRPr="000B08DD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 xml:space="preserve">Контактные лица: координатор конференции- Григоренко Елена </w:t>
      </w:r>
      <w:proofErr w:type="gramStart"/>
      <w:r w:rsidRPr="000B08DD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>Николаевна,   </w:t>
      </w:r>
      <w:proofErr w:type="spellStart"/>
      <w:proofErr w:type="gramEnd"/>
      <w:r w:rsidRPr="000B08DD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>моб.телефон</w:t>
      </w:r>
      <w:proofErr w:type="spellEnd"/>
      <w:r w:rsidRPr="000B08DD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>  8 921 263-99-38 </w:t>
      </w:r>
      <w:r w:rsidRPr="000B08DD">
        <w:rPr>
          <w:rFonts w:ascii="Times New Roman" w:eastAsia="Times New Roman" w:hAnsi="Times New Roman" w:cs="Times New Roman"/>
          <w:color w:val="222222"/>
          <w:szCs w:val="28"/>
          <w:lang w:eastAsia="ru-RU"/>
        </w:rPr>
        <w:t> </w:t>
      </w:r>
    </w:p>
    <w:p w:rsidR="00D41F6B" w:rsidRPr="000B08DD" w:rsidRDefault="00B95052" w:rsidP="000B08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lang w:eastAsia="ru-RU"/>
        </w:rPr>
      </w:pPr>
      <w:r w:rsidRPr="000B08DD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>e-</w:t>
      </w:r>
      <w:proofErr w:type="spellStart"/>
      <w:r w:rsidRPr="000B08DD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>mail</w:t>
      </w:r>
      <w:proofErr w:type="spellEnd"/>
      <w:r w:rsidRPr="000B08DD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>:</w:t>
      </w:r>
      <w:r w:rsidRPr="000B08DD">
        <w:rPr>
          <w:rFonts w:ascii="Times New Roman" w:eastAsia="Times New Roman" w:hAnsi="Times New Roman" w:cs="Times New Roman"/>
          <w:color w:val="222222"/>
          <w:szCs w:val="28"/>
          <w:lang w:eastAsia="ru-RU"/>
        </w:rPr>
        <w:t> </w:t>
      </w:r>
      <w:hyperlink r:id="rId8" w:history="1">
        <w:r w:rsidRPr="000B08DD">
          <w:rPr>
            <w:rFonts w:ascii="Times New Roman" w:eastAsia="Times New Roman" w:hAnsi="Times New Roman" w:cs="Times New Roman"/>
            <w:color w:val="6699CC"/>
            <w:szCs w:val="28"/>
            <w:u w:val="single"/>
            <w:lang w:eastAsia="ru-RU"/>
          </w:rPr>
          <w:t>pereslavskoe@yandex.ru</w:t>
        </w:r>
      </w:hyperlink>
      <w:bookmarkStart w:id="0" w:name="_GoBack"/>
      <w:bookmarkEnd w:id="0"/>
    </w:p>
    <w:sectPr w:rsidR="00D41F6B" w:rsidRPr="000B0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1A3"/>
    <w:rsid w:val="000B08DD"/>
    <w:rsid w:val="003909EE"/>
    <w:rsid w:val="007A41A3"/>
    <w:rsid w:val="00AB2F91"/>
    <w:rsid w:val="00B02B45"/>
    <w:rsid w:val="00B90FD1"/>
    <w:rsid w:val="00B95052"/>
    <w:rsid w:val="00CC5087"/>
    <w:rsid w:val="00D41F6B"/>
    <w:rsid w:val="00FD1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A9E29"/>
  <w15:chartTrackingRefBased/>
  <w15:docId w15:val="{F9FDEDA0-79FC-406C-B943-81C08D431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B2F9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B2F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31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81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552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864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574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827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logger.com/nul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loud.mail.ru/public/gBap/1XfJfRWf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yandex.ru/u/67ee42de4936395e4ea083b8/" TargetMode="External"/><Relationship Id="rId5" Type="http://schemas.openxmlformats.org/officeDocument/2006/relationships/hyperlink" Target="mailto:pereslavskoe@yandex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2025-04-10T14:57:00Z</dcterms:created>
  <dcterms:modified xsi:type="dcterms:W3CDTF">2025-04-10T14:57:00Z</dcterms:modified>
</cp:coreProperties>
</file>